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D7" w:rsidRDefault="006906D7" w:rsidP="00971A38">
      <w:pPr>
        <w:pStyle w:val="Rubrik1"/>
        <w:spacing w:before="0"/>
        <w:jc w:val="center"/>
      </w:pPr>
      <w:bookmarkStart w:id="0" w:name="_GoBack"/>
      <w:bookmarkEnd w:id="0"/>
      <w:r>
        <w:t>Matematik –</w:t>
      </w:r>
      <w:r w:rsidR="00036DA0">
        <w:t xml:space="preserve"> </w:t>
      </w:r>
      <w:r>
        <w:t xml:space="preserve">åk </w:t>
      </w:r>
      <w:r w:rsidR="00AC2E75">
        <w:t>9</w:t>
      </w:r>
    </w:p>
    <w:p w:rsidR="00AC2E75" w:rsidRPr="00AC2E75" w:rsidRDefault="00AC2E75" w:rsidP="00AC2E75"/>
    <w:p w:rsidR="006906D7" w:rsidRDefault="00036DA0" w:rsidP="006906D7">
      <w:pPr>
        <w:pStyle w:val="Rubrik2"/>
      </w:pPr>
      <w:r>
        <w:t xml:space="preserve">Delkurs </w:t>
      </w:r>
      <w:r w:rsidR="005E54F3">
        <w:t>2</w:t>
      </w:r>
      <w:r>
        <w:t xml:space="preserve">: </w:t>
      </w:r>
      <w:r w:rsidR="005E54F3">
        <w:t>Algebra</w:t>
      </w:r>
    </w:p>
    <w:p w:rsidR="00CB4F24" w:rsidRDefault="00CB4F24"/>
    <w:p w:rsidR="006906D7" w:rsidRPr="00F97E36" w:rsidRDefault="006906D7" w:rsidP="006906D7">
      <w:pPr>
        <w:pStyle w:val="Rubrik3"/>
      </w:pPr>
      <w:r w:rsidRPr="00F97E36">
        <w:t xml:space="preserve">Syfte med ämnet matematik (enl. Lgr11) </w:t>
      </w:r>
    </w:p>
    <w:p w:rsidR="00036DA0" w:rsidRPr="00C2157B" w:rsidRDefault="006906D7" w:rsidP="00036DA0">
      <w:pPr>
        <w:rPr>
          <w:sz w:val="22"/>
          <w:szCs w:val="22"/>
        </w:rPr>
      </w:pPr>
      <w:r w:rsidRPr="00C2157B">
        <w:rPr>
          <w:sz w:val="22"/>
          <w:szCs w:val="22"/>
        </w:rPr>
        <w:t xml:space="preserve">Genom undervisningen i ämnet matematik ska eleverna ges förutsättningar att utveckla sin förmåga att </w:t>
      </w:r>
    </w:p>
    <w:p w:rsidR="006906D7" w:rsidRPr="00C2157B" w:rsidRDefault="006906D7" w:rsidP="00036DA0">
      <w:pPr>
        <w:numPr>
          <w:ilvl w:val="0"/>
          <w:numId w:val="1"/>
        </w:numPr>
        <w:rPr>
          <w:sz w:val="22"/>
          <w:szCs w:val="22"/>
        </w:rPr>
      </w:pPr>
      <w:r w:rsidRPr="00C2157B">
        <w:rPr>
          <w:sz w:val="22"/>
          <w:szCs w:val="22"/>
        </w:rPr>
        <w:t xml:space="preserve">formulera och lösa problem med hjälp av matematik samt värdera valda strategier och metoder </w:t>
      </w:r>
    </w:p>
    <w:p w:rsidR="006906D7" w:rsidRPr="00C2157B" w:rsidRDefault="006906D7" w:rsidP="006906D7">
      <w:pPr>
        <w:numPr>
          <w:ilvl w:val="0"/>
          <w:numId w:val="1"/>
        </w:numPr>
        <w:rPr>
          <w:sz w:val="22"/>
          <w:szCs w:val="22"/>
        </w:rPr>
      </w:pPr>
      <w:r w:rsidRPr="00C2157B">
        <w:rPr>
          <w:sz w:val="22"/>
          <w:szCs w:val="22"/>
        </w:rPr>
        <w:t xml:space="preserve">använda och analysera matematiska begrepp och samband mellan begrepp </w:t>
      </w:r>
    </w:p>
    <w:p w:rsidR="006906D7" w:rsidRPr="00C2157B" w:rsidRDefault="006906D7" w:rsidP="006906D7">
      <w:pPr>
        <w:numPr>
          <w:ilvl w:val="0"/>
          <w:numId w:val="1"/>
        </w:numPr>
        <w:rPr>
          <w:sz w:val="22"/>
          <w:szCs w:val="22"/>
        </w:rPr>
      </w:pPr>
      <w:r w:rsidRPr="00C2157B">
        <w:rPr>
          <w:sz w:val="22"/>
          <w:szCs w:val="22"/>
        </w:rPr>
        <w:t xml:space="preserve">välja och använda lämpliga matematiska metoder för att göra beräkningar och lösa rutinuppgifter </w:t>
      </w:r>
    </w:p>
    <w:p w:rsidR="006906D7" w:rsidRPr="00C2157B" w:rsidRDefault="006906D7" w:rsidP="006906D7">
      <w:pPr>
        <w:numPr>
          <w:ilvl w:val="0"/>
          <w:numId w:val="1"/>
        </w:numPr>
        <w:rPr>
          <w:sz w:val="22"/>
          <w:szCs w:val="22"/>
        </w:rPr>
      </w:pPr>
      <w:r w:rsidRPr="00C2157B">
        <w:rPr>
          <w:sz w:val="22"/>
          <w:szCs w:val="22"/>
        </w:rPr>
        <w:t xml:space="preserve">föra och följa matematiska resonemang </w:t>
      </w:r>
    </w:p>
    <w:p w:rsidR="006906D7" w:rsidRPr="00C2157B" w:rsidRDefault="006906D7" w:rsidP="006906D7">
      <w:pPr>
        <w:numPr>
          <w:ilvl w:val="0"/>
          <w:numId w:val="1"/>
        </w:numPr>
        <w:rPr>
          <w:sz w:val="22"/>
          <w:szCs w:val="22"/>
        </w:rPr>
      </w:pPr>
      <w:r w:rsidRPr="00C2157B">
        <w:rPr>
          <w:sz w:val="22"/>
          <w:szCs w:val="22"/>
        </w:rPr>
        <w:t xml:space="preserve">använda matematikens uttrycksformer för att samtala om, argumentera och redogöra för frågeställningar, beräkningar och slutsatser </w:t>
      </w:r>
    </w:p>
    <w:p w:rsidR="006906D7" w:rsidRDefault="006906D7">
      <w:pPr>
        <w:rPr>
          <w:sz w:val="22"/>
          <w:szCs w:val="22"/>
        </w:rPr>
      </w:pPr>
    </w:p>
    <w:p w:rsidR="00C2157B" w:rsidRPr="00C2157B" w:rsidRDefault="00C2157B">
      <w:pPr>
        <w:rPr>
          <w:sz w:val="22"/>
          <w:szCs w:val="22"/>
        </w:rPr>
      </w:pPr>
    </w:p>
    <w:p w:rsidR="006906D7" w:rsidRPr="00F97E36" w:rsidRDefault="00036DA0" w:rsidP="006906D7">
      <w:pPr>
        <w:pStyle w:val="Rubrik3"/>
      </w:pPr>
      <w:r>
        <w:t>Ur c</w:t>
      </w:r>
      <w:r w:rsidR="006906D7">
        <w:t>entral</w:t>
      </w:r>
      <w:r>
        <w:t>a</w:t>
      </w:r>
      <w:r w:rsidR="006906D7">
        <w:t xml:space="preserve"> innehåll</w:t>
      </w:r>
      <w:r>
        <w:t>et</w:t>
      </w:r>
    </w:p>
    <w:p w:rsidR="006906D7" w:rsidRPr="00C2157B" w:rsidRDefault="006906D7" w:rsidP="006906D7">
      <w:pPr>
        <w:rPr>
          <w:sz w:val="22"/>
          <w:szCs w:val="22"/>
        </w:rPr>
      </w:pPr>
      <w:r w:rsidRPr="00C2157B">
        <w:rPr>
          <w:sz w:val="22"/>
          <w:szCs w:val="22"/>
        </w:rPr>
        <w:t>I kursplanen för matematik står att undervisningen bl.a. ska behandla följande centrala innehåll:</w:t>
      </w:r>
    </w:p>
    <w:p w:rsidR="005E54F3" w:rsidRDefault="005E54F3" w:rsidP="006906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Obekanta tal och deras egenskaper samt situationer där det finns behov av att beteckn</w:t>
      </w:r>
      <w:r w:rsidR="00BA31D7">
        <w:rPr>
          <w:sz w:val="22"/>
          <w:szCs w:val="22"/>
        </w:rPr>
        <w:t>a ett obekant tal med en symbol.</w:t>
      </w:r>
    </w:p>
    <w:p w:rsidR="005E54F3" w:rsidRDefault="005E54F3" w:rsidP="006906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Hur mönster i talföljder och geometriska mönster kan konstrueras, beskrivas och uttryckas. </w:t>
      </w:r>
    </w:p>
    <w:p w:rsidR="005E54F3" w:rsidRDefault="005E54F3" w:rsidP="006906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Innebörden av variabelbegreppet och dess användning i algebraiska uttryck, formler och ekvationer.</w:t>
      </w:r>
    </w:p>
    <w:p w:rsidR="005E54F3" w:rsidRDefault="005E54F3" w:rsidP="006906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Algebraiska uttryck, formler och ekvationer i situationer som är relevanta för eleven.</w:t>
      </w:r>
    </w:p>
    <w:p w:rsidR="005E54F3" w:rsidRDefault="005E54F3" w:rsidP="006906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Metoder för ekvationslösning.</w:t>
      </w:r>
    </w:p>
    <w:p w:rsidR="00AC2E75" w:rsidRPr="00C2157B" w:rsidRDefault="00AC2E75" w:rsidP="006906D7">
      <w:pPr>
        <w:numPr>
          <w:ilvl w:val="0"/>
          <w:numId w:val="1"/>
        </w:numPr>
        <w:rPr>
          <w:sz w:val="22"/>
          <w:szCs w:val="22"/>
        </w:rPr>
      </w:pPr>
      <w:r w:rsidRPr="00C2157B">
        <w:rPr>
          <w:sz w:val="22"/>
          <w:szCs w:val="22"/>
        </w:rPr>
        <w:t>Strategier för problemlösning i vardagliga situationer och inom olika ämnesområden samt värdering av valda strategier och metoder</w:t>
      </w:r>
    </w:p>
    <w:p w:rsidR="006906D7" w:rsidRDefault="006906D7"/>
    <w:p w:rsidR="00C2157B" w:rsidRDefault="00C2157B"/>
    <w:p w:rsidR="006906D7" w:rsidRDefault="006906D7" w:rsidP="006906D7">
      <w:pPr>
        <w:pStyle w:val="Rubrik3"/>
      </w:pPr>
      <w:r>
        <w:t>Kursens innehåll - mål</w:t>
      </w:r>
    </w:p>
    <w:p w:rsidR="006906D7" w:rsidRPr="00C2157B" w:rsidRDefault="006906D7" w:rsidP="006906D7">
      <w:pPr>
        <w:pStyle w:val="Brdtextmedindrag"/>
        <w:ind w:left="2835" w:hanging="2835"/>
        <w:rPr>
          <w:sz w:val="22"/>
          <w:szCs w:val="22"/>
        </w:rPr>
      </w:pPr>
      <w:r w:rsidRPr="00C2157B">
        <w:rPr>
          <w:sz w:val="22"/>
          <w:szCs w:val="22"/>
        </w:rPr>
        <w:t xml:space="preserve">Efter kursen ska </w:t>
      </w:r>
      <w:r w:rsidR="007F157B" w:rsidRPr="00C2157B">
        <w:rPr>
          <w:sz w:val="22"/>
          <w:szCs w:val="22"/>
        </w:rPr>
        <w:t>du</w:t>
      </w:r>
      <w:r w:rsidRPr="00C2157B">
        <w:rPr>
          <w:sz w:val="22"/>
          <w:szCs w:val="22"/>
        </w:rPr>
        <w:t xml:space="preserve"> kunna: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5E54F3" w:rsidRPr="005E54F3">
        <w:rPr>
          <w:sz w:val="22"/>
          <w:szCs w:val="22"/>
        </w:rPr>
        <w:t>nvända dig av variabler</w:t>
      </w:r>
    </w:p>
    <w:p w:rsid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E54F3" w:rsidRPr="005E54F3">
        <w:rPr>
          <w:sz w:val="22"/>
          <w:szCs w:val="22"/>
        </w:rPr>
        <w:t xml:space="preserve">eckna uttryck </w:t>
      </w:r>
      <w:r w:rsidR="00B445E6">
        <w:rPr>
          <w:sz w:val="22"/>
          <w:szCs w:val="22"/>
        </w:rPr>
        <w:t>som beskriver</w:t>
      </w:r>
      <w:r w:rsidR="005E54F3" w:rsidRPr="005E54F3">
        <w:rPr>
          <w:sz w:val="22"/>
          <w:szCs w:val="22"/>
        </w:rPr>
        <w:t xml:space="preserve"> vardagliga och matematiska situationer</w:t>
      </w:r>
    </w:p>
    <w:p w:rsidR="005E54F3" w:rsidRPr="005E54F3" w:rsidRDefault="009665CF" w:rsidP="00B445E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E54F3" w:rsidRPr="005E54F3">
        <w:rPr>
          <w:sz w:val="22"/>
          <w:szCs w:val="22"/>
        </w:rPr>
        <w:t xml:space="preserve">olka uttryck </w:t>
      </w:r>
      <w:r w:rsidR="00B445E6">
        <w:rPr>
          <w:sz w:val="22"/>
          <w:szCs w:val="22"/>
        </w:rPr>
        <w:t>som beskriver</w:t>
      </w:r>
      <w:r w:rsidR="005E54F3" w:rsidRPr="005E54F3">
        <w:rPr>
          <w:sz w:val="22"/>
          <w:szCs w:val="22"/>
        </w:rPr>
        <w:t xml:space="preserve"> vardagliga och matematiska situationer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5E54F3" w:rsidRPr="005E54F3">
        <w:rPr>
          <w:sz w:val="22"/>
          <w:szCs w:val="22"/>
        </w:rPr>
        <w:t>ndersöka och tolka mönster för talföljder och bilder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5E54F3" w:rsidRPr="005E54F3">
        <w:rPr>
          <w:sz w:val="22"/>
          <w:szCs w:val="22"/>
        </w:rPr>
        <w:t xml:space="preserve">ttrycka mönster för talföljder och bilder </w:t>
      </w:r>
      <w:r w:rsidR="00B445E6">
        <w:rPr>
          <w:sz w:val="22"/>
          <w:szCs w:val="22"/>
        </w:rPr>
        <w:t>med hjälp av variabler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5E54F3" w:rsidRPr="005E54F3">
        <w:rPr>
          <w:sz w:val="22"/>
          <w:szCs w:val="22"/>
        </w:rPr>
        <w:t xml:space="preserve">örenkla </w:t>
      </w:r>
      <w:r w:rsidR="00B445E6">
        <w:rPr>
          <w:sz w:val="22"/>
          <w:szCs w:val="22"/>
        </w:rPr>
        <w:t xml:space="preserve">algebraiska </w:t>
      </w:r>
      <w:r w:rsidR="005E54F3" w:rsidRPr="005E54F3">
        <w:rPr>
          <w:sz w:val="22"/>
          <w:szCs w:val="22"/>
        </w:rPr>
        <w:t>uttryck med flera räknesätt</w:t>
      </w:r>
      <w:r w:rsidR="00B445E6">
        <w:rPr>
          <w:sz w:val="22"/>
          <w:szCs w:val="22"/>
        </w:rPr>
        <w:t xml:space="preserve"> och</w:t>
      </w:r>
      <w:r w:rsidR="005E54F3" w:rsidRPr="005E54F3">
        <w:rPr>
          <w:sz w:val="22"/>
          <w:szCs w:val="22"/>
        </w:rPr>
        <w:t xml:space="preserve"> parenteser 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5E54F3" w:rsidRPr="005E54F3">
        <w:rPr>
          <w:sz w:val="22"/>
          <w:szCs w:val="22"/>
        </w:rPr>
        <w:t xml:space="preserve">ösa </w:t>
      </w:r>
      <w:r w:rsidR="00B445E6">
        <w:rPr>
          <w:sz w:val="22"/>
          <w:szCs w:val="22"/>
        </w:rPr>
        <w:t xml:space="preserve">givna </w:t>
      </w:r>
      <w:r w:rsidR="005E54F3" w:rsidRPr="005E54F3">
        <w:rPr>
          <w:sz w:val="22"/>
          <w:szCs w:val="22"/>
        </w:rPr>
        <w:t>ekvationer med fungerande metod</w:t>
      </w:r>
      <w:r w:rsidR="00B445E6">
        <w:rPr>
          <w:sz w:val="22"/>
          <w:szCs w:val="22"/>
        </w:rPr>
        <w:t>er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5E54F3" w:rsidRPr="005E54F3">
        <w:rPr>
          <w:sz w:val="22"/>
          <w:szCs w:val="22"/>
        </w:rPr>
        <w:t xml:space="preserve">nvända ekvationer för att lösa problem 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5E54F3" w:rsidRPr="005E54F3">
        <w:rPr>
          <w:sz w:val="22"/>
          <w:szCs w:val="22"/>
        </w:rPr>
        <w:t xml:space="preserve">äkna med </w:t>
      </w:r>
      <w:r w:rsidR="00B445E6">
        <w:rPr>
          <w:sz w:val="22"/>
          <w:szCs w:val="22"/>
        </w:rPr>
        <w:t xml:space="preserve">förhållande </w:t>
      </w:r>
      <w:r w:rsidR="002271D7">
        <w:rPr>
          <w:sz w:val="22"/>
          <w:szCs w:val="22"/>
        </w:rPr>
        <w:t>(proportion)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5E54F3" w:rsidRPr="005E54F3">
        <w:rPr>
          <w:sz w:val="22"/>
          <w:szCs w:val="22"/>
        </w:rPr>
        <w:t xml:space="preserve">älja och använda lämpliga metoder och uttryckssätt vid diskussioner och problemlösning 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5E54F3" w:rsidRPr="005E54F3">
        <w:rPr>
          <w:sz w:val="22"/>
          <w:szCs w:val="22"/>
        </w:rPr>
        <w:t xml:space="preserve">edöma rimligheten vid beräkningar i vardagliga situationer </w:t>
      </w:r>
    </w:p>
    <w:p w:rsidR="005E54F3" w:rsidRPr="005E54F3" w:rsidRDefault="009665CF" w:rsidP="005E54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5E54F3" w:rsidRPr="005E54F3">
        <w:rPr>
          <w:sz w:val="22"/>
          <w:szCs w:val="22"/>
        </w:rPr>
        <w:t xml:space="preserve">edovisa problemlösningar på ett tydligt sätt </w:t>
      </w:r>
    </w:p>
    <w:p w:rsidR="006906D7" w:rsidRDefault="006906D7">
      <w:pPr>
        <w:rPr>
          <w:sz w:val="22"/>
          <w:szCs w:val="22"/>
        </w:rPr>
      </w:pPr>
    </w:p>
    <w:p w:rsidR="00C2157B" w:rsidRPr="00C2157B" w:rsidRDefault="00C2157B">
      <w:pPr>
        <w:rPr>
          <w:sz w:val="22"/>
          <w:szCs w:val="22"/>
        </w:rPr>
      </w:pPr>
    </w:p>
    <w:p w:rsidR="006906D7" w:rsidRPr="00F97E36" w:rsidRDefault="006906D7" w:rsidP="006906D7">
      <w:pPr>
        <w:pStyle w:val="Rubrik3"/>
      </w:pPr>
      <w:r w:rsidRPr="00F97E36">
        <w:t xml:space="preserve">Bedömning </w:t>
      </w:r>
    </w:p>
    <w:p w:rsidR="00C2157B" w:rsidRPr="00C2157B" w:rsidRDefault="00C2157B" w:rsidP="001230FD">
      <w:pPr>
        <w:pStyle w:val="Brdtextmedindrag"/>
        <w:ind w:left="0" w:firstLine="0"/>
        <w:rPr>
          <w:sz w:val="22"/>
          <w:szCs w:val="22"/>
        </w:rPr>
      </w:pPr>
      <w:r w:rsidRPr="00C2157B">
        <w:rPr>
          <w:sz w:val="22"/>
          <w:szCs w:val="22"/>
        </w:rPr>
        <w:t xml:space="preserve">Lärarna kommer att bedöma hur väl du uppfyller målen ovan. </w:t>
      </w:r>
      <w:r w:rsidR="00D5480C" w:rsidRPr="00C2157B">
        <w:rPr>
          <w:sz w:val="22"/>
          <w:szCs w:val="22"/>
        </w:rPr>
        <w:t>Kunskaper och förmågor</w:t>
      </w:r>
      <w:r w:rsidR="001230FD" w:rsidRPr="00C2157B">
        <w:rPr>
          <w:sz w:val="22"/>
          <w:szCs w:val="22"/>
        </w:rPr>
        <w:t xml:space="preserve"> visa</w:t>
      </w:r>
      <w:r w:rsidRPr="00C2157B">
        <w:rPr>
          <w:sz w:val="22"/>
          <w:szCs w:val="22"/>
        </w:rPr>
        <w:t xml:space="preserve">r </w:t>
      </w:r>
      <w:r w:rsidRPr="00C2157B">
        <w:rPr>
          <w:sz w:val="22"/>
          <w:szCs w:val="22"/>
        </w:rPr>
        <w:br/>
        <w:t>du</w:t>
      </w:r>
      <w:r w:rsidR="001230FD" w:rsidRPr="00C2157B">
        <w:rPr>
          <w:sz w:val="22"/>
          <w:szCs w:val="22"/>
        </w:rPr>
        <w:t xml:space="preserve"> genom </w:t>
      </w:r>
      <w:r w:rsidR="00D5480C" w:rsidRPr="00C2157B">
        <w:rPr>
          <w:sz w:val="22"/>
          <w:szCs w:val="22"/>
        </w:rPr>
        <w:t>diskussioner och annat lektionsarbete</w:t>
      </w:r>
      <w:r w:rsidR="001230FD" w:rsidRPr="00C2157B">
        <w:rPr>
          <w:sz w:val="22"/>
          <w:szCs w:val="22"/>
        </w:rPr>
        <w:t xml:space="preserve">, gruppuppgifter och läxuppgifter. </w:t>
      </w:r>
    </w:p>
    <w:p w:rsidR="001230FD" w:rsidRPr="00C2157B" w:rsidRDefault="001230FD" w:rsidP="001230FD">
      <w:pPr>
        <w:pStyle w:val="Brdtextmedindrag"/>
        <w:ind w:left="0" w:firstLine="0"/>
        <w:rPr>
          <w:sz w:val="22"/>
          <w:szCs w:val="22"/>
        </w:rPr>
      </w:pPr>
      <w:r w:rsidRPr="00C2157B">
        <w:rPr>
          <w:sz w:val="22"/>
          <w:szCs w:val="22"/>
        </w:rPr>
        <w:t xml:space="preserve">I slutet av </w:t>
      </w:r>
      <w:r w:rsidR="00D5480C" w:rsidRPr="00C2157B">
        <w:rPr>
          <w:sz w:val="22"/>
          <w:szCs w:val="22"/>
        </w:rPr>
        <w:t>del</w:t>
      </w:r>
      <w:r w:rsidRPr="00C2157B">
        <w:rPr>
          <w:sz w:val="22"/>
          <w:szCs w:val="22"/>
        </w:rPr>
        <w:t xml:space="preserve">kursen görs </w:t>
      </w:r>
      <w:r w:rsidR="00B445E6">
        <w:rPr>
          <w:sz w:val="22"/>
          <w:szCs w:val="22"/>
        </w:rPr>
        <w:t xml:space="preserve">även </w:t>
      </w:r>
      <w:r w:rsidRPr="00C2157B">
        <w:rPr>
          <w:sz w:val="22"/>
          <w:szCs w:val="22"/>
        </w:rPr>
        <w:t>ett prov</w:t>
      </w:r>
      <w:r w:rsidR="00AC2E75" w:rsidRPr="00C2157B">
        <w:rPr>
          <w:sz w:val="22"/>
          <w:szCs w:val="22"/>
        </w:rPr>
        <w:t xml:space="preserve"> </w:t>
      </w:r>
      <w:r w:rsidR="00B445E6">
        <w:rPr>
          <w:sz w:val="22"/>
          <w:szCs w:val="22"/>
        </w:rPr>
        <w:t>på delkursens innehåll.</w:t>
      </w:r>
    </w:p>
    <w:sectPr w:rsidR="001230FD" w:rsidRPr="00C2157B" w:rsidSect="00971A38">
      <w:headerReference w:type="default" r:id="rId8"/>
      <w:pgSz w:w="11906" w:h="16838"/>
      <w:pgMar w:top="141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FA" w:rsidRDefault="00562CFA" w:rsidP="006906D7">
      <w:r>
        <w:separator/>
      </w:r>
    </w:p>
  </w:endnote>
  <w:endnote w:type="continuationSeparator" w:id="0">
    <w:p w:rsidR="00562CFA" w:rsidRDefault="00562CFA" w:rsidP="0069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FA" w:rsidRDefault="00562CFA" w:rsidP="006906D7">
      <w:r>
        <w:separator/>
      </w:r>
    </w:p>
  </w:footnote>
  <w:footnote w:type="continuationSeparator" w:id="0">
    <w:p w:rsidR="00562CFA" w:rsidRDefault="00562CFA" w:rsidP="0069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D7" w:rsidRDefault="006906D7">
    <w:pPr>
      <w:pStyle w:val="Sidhuvud"/>
    </w:pPr>
    <w:r>
      <w:rPr>
        <w:noProof/>
      </w:rPr>
      <w:drawing>
        <wp:inline distT="0" distB="0" distL="0" distR="0">
          <wp:extent cx="866775" cy="749445"/>
          <wp:effectExtent l="19050" t="0" r="0" b="0"/>
          <wp:docPr id="1" name="Bildobjekt 0" descr="Gottsundalogg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ttsundaloggan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13" cy="74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8FC"/>
    <w:multiLevelType w:val="hybridMultilevel"/>
    <w:tmpl w:val="AE96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BC4DF4"/>
    <w:multiLevelType w:val="hybridMultilevel"/>
    <w:tmpl w:val="A2C05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D7"/>
    <w:rsid w:val="00015B92"/>
    <w:rsid w:val="00036DA0"/>
    <w:rsid w:val="00116A8F"/>
    <w:rsid w:val="001230FD"/>
    <w:rsid w:val="002271D7"/>
    <w:rsid w:val="003C33E2"/>
    <w:rsid w:val="00412F38"/>
    <w:rsid w:val="00424477"/>
    <w:rsid w:val="00460ED2"/>
    <w:rsid w:val="004B5538"/>
    <w:rsid w:val="00562CFA"/>
    <w:rsid w:val="00587245"/>
    <w:rsid w:val="005E54F3"/>
    <w:rsid w:val="0063033B"/>
    <w:rsid w:val="006906D7"/>
    <w:rsid w:val="00706F7D"/>
    <w:rsid w:val="007B345D"/>
    <w:rsid w:val="007F157B"/>
    <w:rsid w:val="009665CF"/>
    <w:rsid w:val="00971A38"/>
    <w:rsid w:val="009A6C58"/>
    <w:rsid w:val="00AC2E75"/>
    <w:rsid w:val="00B445E6"/>
    <w:rsid w:val="00BA31D7"/>
    <w:rsid w:val="00BF52F9"/>
    <w:rsid w:val="00C2157B"/>
    <w:rsid w:val="00C95C24"/>
    <w:rsid w:val="00CB4F24"/>
    <w:rsid w:val="00CF4BB9"/>
    <w:rsid w:val="00D13063"/>
    <w:rsid w:val="00D35ADE"/>
    <w:rsid w:val="00D5480C"/>
    <w:rsid w:val="00E9349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F52F9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F52F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BB9"/>
    <w:pPr>
      <w:keepNext/>
      <w:keepLines/>
      <w:spacing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52F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52F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Rubrik">
    <w:name w:val="Title"/>
    <w:aliases w:val="Rubrik-3"/>
    <w:basedOn w:val="Normal"/>
    <w:next w:val="Normal"/>
    <w:link w:val="RubrikChar"/>
    <w:uiPriority w:val="10"/>
    <w:qFormat/>
    <w:rsid w:val="00BF52F9"/>
    <w:pPr>
      <w:spacing w:before="120"/>
      <w:outlineLvl w:val="2"/>
    </w:pPr>
    <w:rPr>
      <w:rFonts w:ascii="Arial" w:hAnsi="Arial"/>
      <w:b/>
    </w:rPr>
  </w:style>
  <w:style w:type="character" w:customStyle="1" w:styleId="RubrikChar">
    <w:name w:val="Rubrik Char"/>
    <w:aliases w:val="Rubrik-3 Char"/>
    <w:basedOn w:val="Standardstycketeckensnitt"/>
    <w:link w:val="Rubrik"/>
    <w:uiPriority w:val="10"/>
    <w:rsid w:val="00BF52F9"/>
    <w:rPr>
      <w:rFonts w:ascii="Arial" w:hAnsi="Arial"/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CF4BB9"/>
    <w:rPr>
      <w:rFonts w:ascii="Arial" w:eastAsiaTheme="majorEastAsia" w:hAnsi="Arial" w:cstheme="majorBidi"/>
      <w:b/>
      <w:bCs/>
      <w:sz w:val="24"/>
    </w:rPr>
  </w:style>
  <w:style w:type="paragraph" w:styleId="Brdtextmedindrag">
    <w:name w:val="Body Text Indent"/>
    <w:basedOn w:val="Normal"/>
    <w:link w:val="BrdtextmedindragChar"/>
    <w:rsid w:val="006906D7"/>
    <w:pPr>
      <w:ind w:left="2268" w:hanging="2268"/>
    </w:pPr>
  </w:style>
  <w:style w:type="character" w:customStyle="1" w:styleId="BrdtextmedindragChar">
    <w:name w:val="Brödtext med indrag Char"/>
    <w:basedOn w:val="Standardstycketeckensnitt"/>
    <w:link w:val="Brdtextmedindrag"/>
    <w:rsid w:val="006906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6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6D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6906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906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6906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906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5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F52F9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F52F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BB9"/>
    <w:pPr>
      <w:keepNext/>
      <w:keepLines/>
      <w:spacing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52F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52F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Rubrik">
    <w:name w:val="Title"/>
    <w:aliases w:val="Rubrik-3"/>
    <w:basedOn w:val="Normal"/>
    <w:next w:val="Normal"/>
    <w:link w:val="RubrikChar"/>
    <w:uiPriority w:val="10"/>
    <w:qFormat/>
    <w:rsid w:val="00BF52F9"/>
    <w:pPr>
      <w:spacing w:before="120"/>
      <w:outlineLvl w:val="2"/>
    </w:pPr>
    <w:rPr>
      <w:rFonts w:ascii="Arial" w:hAnsi="Arial"/>
      <w:b/>
    </w:rPr>
  </w:style>
  <w:style w:type="character" w:customStyle="1" w:styleId="RubrikChar">
    <w:name w:val="Rubrik Char"/>
    <w:aliases w:val="Rubrik-3 Char"/>
    <w:basedOn w:val="Standardstycketeckensnitt"/>
    <w:link w:val="Rubrik"/>
    <w:uiPriority w:val="10"/>
    <w:rsid w:val="00BF52F9"/>
    <w:rPr>
      <w:rFonts w:ascii="Arial" w:hAnsi="Arial"/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CF4BB9"/>
    <w:rPr>
      <w:rFonts w:ascii="Arial" w:eastAsiaTheme="majorEastAsia" w:hAnsi="Arial" w:cstheme="majorBidi"/>
      <w:b/>
      <w:bCs/>
      <w:sz w:val="24"/>
    </w:rPr>
  </w:style>
  <w:style w:type="paragraph" w:styleId="Brdtextmedindrag">
    <w:name w:val="Body Text Indent"/>
    <w:basedOn w:val="Normal"/>
    <w:link w:val="BrdtextmedindragChar"/>
    <w:rsid w:val="006906D7"/>
    <w:pPr>
      <w:ind w:left="2268" w:hanging="2268"/>
    </w:pPr>
  </w:style>
  <w:style w:type="character" w:customStyle="1" w:styleId="BrdtextmedindragChar">
    <w:name w:val="Brödtext med indrag Char"/>
    <w:basedOn w:val="Standardstycketeckensnitt"/>
    <w:link w:val="Brdtextmedindrag"/>
    <w:rsid w:val="006906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6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6D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6906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906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6906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906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5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 Lerman</dc:creator>
  <cp:lastModifiedBy>Gottsunda</cp:lastModifiedBy>
  <cp:revision>2</cp:revision>
  <cp:lastPrinted>2012-04-16T12:46:00Z</cp:lastPrinted>
  <dcterms:created xsi:type="dcterms:W3CDTF">2013-11-26T18:39:00Z</dcterms:created>
  <dcterms:modified xsi:type="dcterms:W3CDTF">2013-11-26T18:39:00Z</dcterms:modified>
</cp:coreProperties>
</file>